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47E463" w14:textId="77777777" w:rsidR="00293ECD" w:rsidRDefault="00293ECD" w:rsidP="00293ECD">
      <w:pPr>
        <w:spacing w:before="100" w:beforeAutospacing="1" w:after="100" w:afterAutospacing="1" w:line="240" w:lineRule="auto"/>
        <w:rPr>
          <w:rFonts w:ascii="Times New Roman" w:eastAsia="Times New Roman" w:hAnsi="Times New Roman" w:cs="Times New Roman"/>
          <w:b/>
          <w:bCs/>
          <w:kern w:val="0"/>
          <w:lang w:eastAsia="en-GB" w:bidi="bn-IN"/>
          <w14:ligatures w14:val="none"/>
        </w:rPr>
      </w:pPr>
    </w:p>
    <w:p w14:paraId="7F6770F0" w14:textId="5EE87E73" w:rsidR="00293ECD" w:rsidRPr="00293ECD" w:rsidRDefault="00293ECD" w:rsidP="00293ECD">
      <w:pPr>
        <w:spacing w:before="100" w:beforeAutospacing="1" w:after="100" w:afterAutospacing="1" w:line="240" w:lineRule="auto"/>
        <w:rPr>
          <w:rFonts w:ascii="Times New Roman" w:eastAsia="Times New Roman" w:hAnsi="Times New Roman" w:cs="Times New Roman"/>
          <w:kern w:val="0"/>
          <w:lang w:eastAsia="en-GB" w:bidi="bn-IN"/>
          <w14:ligatures w14:val="none"/>
        </w:rPr>
      </w:pPr>
      <w:r w:rsidRPr="00293ECD">
        <w:rPr>
          <w:rFonts w:ascii="Times New Roman" w:eastAsia="Times New Roman" w:hAnsi="Times New Roman" w:cs="Times New Roman"/>
          <w:b/>
          <w:bCs/>
          <w:kern w:val="0"/>
          <w:lang w:eastAsia="en-GB" w:bidi="bn-IN"/>
          <w14:ligatures w14:val="none"/>
        </w:rPr>
        <w:t>Privacy Policy</w:t>
      </w:r>
      <w:r w:rsidRPr="00293ECD">
        <w:rPr>
          <w:rFonts w:ascii="Times New Roman" w:eastAsia="Times New Roman" w:hAnsi="Times New Roman" w:cs="Times New Roman"/>
          <w:kern w:val="0"/>
          <w:lang w:eastAsia="en-GB" w:bidi="bn-IN"/>
          <w14:ligatures w14:val="none"/>
        </w:rPr>
        <w:t xml:space="preserve"> Last Updated: [</w:t>
      </w:r>
      <w:r>
        <w:rPr>
          <w:rFonts w:ascii="Times New Roman" w:eastAsia="Times New Roman" w:hAnsi="Times New Roman" w:cs="Times New Roman"/>
          <w:kern w:val="0"/>
          <w:lang w:eastAsia="en-GB" w:bidi="bn-IN"/>
          <w14:ligatures w14:val="none"/>
        </w:rPr>
        <w:t>22</w:t>
      </w:r>
      <w:r w:rsidRPr="00293ECD">
        <w:rPr>
          <w:rFonts w:ascii="Times New Roman" w:eastAsia="Times New Roman" w:hAnsi="Times New Roman" w:cs="Times New Roman"/>
          <w:kern w:val="0"/>
          <w:lang w:eastAsia="en-GB" w:bidi="bn-IN"/>
          <w14:ligatures w14:val="none"/>
        </w:rPr>
        <w:t>April</w:t>
      </w:r>
      <w:r>
        <w:rPr>
          <w:rFonts w:ascii="Times New Roman" w:eastAsia="Times New Roman" w:hAnsi="Times New Roman" w:cs="Times New Roman"/>
          <w:kern w:val="0"/>
          <w:lang w:eastAsia="en-GB" w:bidi="bn-IN"/>
          <w14:ligatures w14:val="none"/>
        </w:rPr>
        <w:t>,</w:t>
      </w:r>
      <w:r w:rsidRPr="00293ECD">
        <w:rPr>
          <w:rFonts w:ascii="Times New Roman" w:eastAsia="Times New Roman" w:hAnsi="Times New Roman" w:cs="Times New Roman"/>
          <w:kern w:val="0"/>
          <w:lang w:eastAsia="en-GB" w:bidi="bn-IN"/>
          <w14:ligatures w14:val="none"/>
        </w:rPr>
        <w:t xml:space="preserve"> 2026]</w:t>
      </w:r>
    </w:p>
    <w:p w14:paraId="3E64999A" w14:textId="03A6D4BF" w:rsidR="00293ECD" w:rsidRPr="00293ECD" w:rsidRDefault="00293ECD" w:rsidP="00293ECD">
      <w:pPr>
        <w:spacing w:before="100" w:beforeAutospacing="1" w:after="100" w:afterAutospacing="1" w:line="240" w:lineRule="auto"/>
        <w:rPr>
          <w:rFonts w:ascii="Times New Roman" w:eastAsia="Times New Roman" w:hAnsi="Times New Roman" w:cs="Times New Roman"/>
          <w:kern w:val="0"/>
          <w:lang w:eastAsia="en-GB" w:bidi="bn-IN"/>
          <w14:ligatures w14:val="none"/>
        </w:rPr>
      </w:pPr>
      <w:proofErr w:type="spellStart"/>
      <w:r w:rsidRPr="00293ECD">
        <w:rPr>
          <w:rFonts w:ascii="Times New Roman" w:eastAsia="Times New Roman" w:hAnsi="Times New Roman" w:cs="Times New Roman"/>
          <w:kern w:val="0"/>
          <w:lang w:eastAsia="en-GB" w:bidi="bn-IN"/>
          <w14:ligatures w14:val="none"/>
        </w:rPr>
        <w:t>Fableworks</w:t>
      </w:r>
      <w:proofErr w:type="spellEnd"/>
      <w:r w:rsidRPr="00293ECD">
        <w:rPr>
          <w:rFonts w:ascii="Times New Roman" w:eastAsia="Times New Roman" w:hAnsi="Times New Roman" w:cs="Times New Roman"/>
          <w:kern w:val="0"/>
          <w:lang w:eastAsia="en-GB" w:bidi="bn-IN"/>
          <w14:ligatures w14:val="none"/>
        </w:rPr>
        <w:t xml:space="preserve"> is a brand owned and operated by </w:t>
      </w:r>
      <w:r w:rsidRPr="00293ECD">
        <w:rPr>
          <w:rFonts w:ascii="Times New Roman" w:eastAsia="Times New Roman" w:hAnsi="Times New Roman" w:cs="Times New Roman"/>
          <w:b/>
          <w:bCs/>
          <w:kern w:val="0"/>
          <w:lang w:eastAsia="en-GB" w:bidi="bn-IN"/>
          <w14:ligatures w14:val="none"/>
        </w:rPr>
        <w:t xml:space="preserve">INDESIGN </w:t>
      </w:r>
      <w:r w:rsidRPr="00293ECD">
        <w:rPr>
          <w:rFonts w:ascii="Times New Roman" w:eastAsia="Times New Roman" w:hAnsi="Times New Roman" w:cs="Times New Roman"/>
          <w:kern w:val="0"/>
          <w:lang w:eastAsia="en-GB" w:bidi="bn-IN"/>
          <w14:ligatures w14:val="none"/>
        </w:rPr>
        <w:t xml:space="preserve">(“we”, “us”, or “our”). This Privacy Policy explains how we collect, use, store, and protect your personal data when you use </w:t>
      </w:r>
      <w:hyperlink r:id="rId7" w:tgtFrame="_blank" w:history="1">
        <w:r w:rsidRPr="00293ECD">
          <w:rPr>
            <w:rFonts w:ascii="Times New Roman" w:eastAsia="Times New Roman" w:hAnsi="Times New Roman" w:cs="Times New Roman"/>
            <w:color w:val="0000FF"/>
            <w:kern w:val="0"/>
            <w:u w:val="single"/>
            <w:lang w:eastAsia="en-GB" w:bidi="bn-IN"/>
            <w14:ligatures w14:val="none"/>
          </w:rPr>
          <w:t>www.fableworks.org</w:t>
        </w:r>
      </w:hyperlink>
      <w:r w:rsidRPr="00293ECD">
        <w:rPr>
          <w:rFonts w:ascii="Times New Roman" w:eastAsia="Times New Roman" w:hAnsi="Times New Roman" w:cs="Times New Roman"/>
          <w:kern w:val="0"/>
          <w:lang w:eastAsia="en-GB" w:bidi="bn-IN"/>
          <w14:ligatures w14:val="none"/>
        </w:rPr>
        <w:t>, book tickets for our concerts, talk shows, storytelling events, or interact with our services.</w:t>
      </w:r>
    </w:p>
    <w:p w14:paraId="346590DF" w14:textId="77777777" w:rsidR="00293ECD" w:rsidRPr="00293ECD" w:rsidRDefault="00293ECD" w:rsidP="00293ECD">
      <w:pPr>
        <w:spacing w:before="100" w:beforeAutospacing="1" w:after="100" w:afterAutospacing="1" w:line="240" w:lineRule="auto"/>
        <w:rPr>
          <w:rFonts w:ascii="Times New Roman" w:eastAsia="Times New Roman" w:hAnsi="Times New Roman" w:cs="Times New Roman"/>
          <w:kern w:val="0"/>
          <w:lang w:eastAsia="en-GB" w:bidi="bn-IN"/>
          <w14:ligatures w14:val="none"/>
        </w:rPr>
      </w:pPr>
      <w:r w:rsidRPr="00293ECD">
        <w:rPr>
          <w:rFonts w:ascii="Times New Roman" w:eastAsia="Times New Roman" w:hAnsi="Times New Roman" w:cs="Times New Roman"/>
          <w:b/>
          <w:bCs/>
          <w:kern w:val="0"/>
          <w:lang w:eastAsia="en-GB" w:bidi="bn-IN"/>
          <w14:ligatures w14:val="none"/>
        </w:rPr>
        <w:t>Information We Collect</w:t>
      </w:r>
      <w:r w:rsidRPr="00293ECD">
        <w:rPr>
          <w:rFonts w:ascii="Times New Roman" w:eastAsia="Times New Roman" w:hAnsi="Times New Roman" w:cs="Times New Roman"/>
          <w:kern w:val="0"/>
          <w:lang w:eastAsia="en-GB" w:bidi="bn-IN"/>
          <w14:ligatures w14:val="none"/>
        </w:rPr>
        <w:t xml:space="preserve"> We may collect the following personal data:</w:t>
      </w:r>
    </w:p>
    <w:p w14:paraId="37739261" w14:textId="77777777" w:rsidR="00293ECD" w:rsidRPr="00293ECD" w:rsidRDefault="00293ECD" w:rsidP="00293ECD">
      <w:pPr>
        <w:numPr>
          <w:ilvl w:val="0"/>
          <w:numId w:val="1"/>
        </w:numPr>
        <w:spacing w:before="100" w:beforeAutospacing="1" w:after="100" w:afterAutospacing="1" w:line="240" w:lineRule="auto"/>
        <w:rPr>
          <w:rFonts w:ascii="Times New Roman" w:eastAsia="Times New Roman" w:hAnsi="Times New Roman" w:cs="Times New Roman"/>
          <w:kern w:val="0"/>
          <w:lang w:eastAsia="en-GB" w:bidi="bn-IN"/>
          <w14:ligatures w14:val="none"/>
        </w:rPr>
      </w:pPr>
      <w:r w:rsidRPr="00293ECD">
        <w:rPr>
          <w:rFonts w:ascii="Times New Roman" w:eastAsia="Times New Roman" w:hAnsi="Times New Roman" w:cs="Times New Roman"/>
          <w:kern w:val="0"/>
          <w:lang w:eastAsia="en-GB" w:bidi="bn-IN"/>
          <w14:ligatures w14:val="none"/>
        </w:rPr>
        <w:t>Name, email address, phone number, and mailing address</w:t>
      </w:r>
    </w:p>
    <w:p w14:paraId="67C36522" w14:textId="77777777" w:rsidR="00293ECD" w:rsidRPr="00293ECD" w:rsidRDefault="00293ECD" w:rsidP="00293ECD">
      <w:pPr>
        <w:numPr>
          <w:ilvl w:val="0"/>
          <w:numId w:val="1"/>
        </w:numPr>
        <w:spacing w:before="100" w:beforeAutospacing="1" w:after="100" w:afterAutospacing="1" w:line="240" w:lineRule="auto"/>
        <w:rPr>
          <w:rFonts w:ascii="Times New Roman" w:eastAsia="Times New Roman" w:hAnsi="Times New Roman" w:cs="Times New Roman"/>
          <w:kern w:val="0"/>
          <w:lang w:eastAsia="en-GB" w:bidi="bn-IN"/>
          <w14:ligatures w14:val="none"/>
        </w:rPr>
      </w:pPr>
      <w:r w:rsidRPr="00293ECD">
        <w:rPr>
          <w:rFonts w:ascii="Times New Roman" w:eastAsia="Times New Roman" w:hAnsi="Times New Roman" w:cs="Times New Roman"/>
          <w:kern w:val="0"/>
          <w:lang w:eastAsia="en-GB" w:bidi="bn-IN"/>
          <w14:ligatures w14:val="none"/>
        </w:rPr>
        <w:t>Payment details (processed securely by our payment gateway partners)</w:t>
      </w:r>
    </w:p>
    <w:p w14:paraId="4E0BB7A5" w14:textId="77777777" w:rsidR="00293ECD" w:rsidRPr="00293ECD" w:rsidRDefault="00293ECD" w:rsidP="00293ECD">
      <w:pPr>
        <w:numPr>
          <w:ilvl w:val="0"/>
          <w:numId w:val="1"/>
        </w:numPr>
        <w:spacing w:before="100" w:beforeAutospacing="1" w:after="100" w:afterAutospacing="1" w:line="240" w:lineRule="auto"/>
        <w:rPr>
          <w:rFonts w:ascii="Times New Roman" w:eastAsia="Times New Roman" w:hAnsi="Times New Roman" w:cs="Times New Roman"/>
          <w:kern w:val="0"/>
          <w:lang w:eastAsia="en-GB" w:bidi="bn-IN"/>
          <w14:ligatures w14:val="none"/>
        </w:rPr>
      </w:pPr>
      <w:r w:rsidRPr="00293ECD">
        <w:rPr>
          <w:rFonts w:ascii="Times New Roman" w:eastAsia="Times New Roman" w:hAnsi="Times New Roman" w:cs="Times New Roman"/>
          <w:kern w:val="0"/>
          <w:lang w:eastAsia="en-GB" w:bidi="bn-IN"/>
          <w14:ligatures w14:val="none"/>
        </w:rPr>
        <w:t>Event preferences and booking history</w:t>
      </w:r>
    </w:p>
    <w:p w14:paraId="32911D2B" w14:textId="77777777" w:rsidR="00293ECD" w:rsidRPr="00293ECD" w:rsidRDefault="00293ECD" w:rsidP="00293ECD">
      <w:pPr>
        <w:numPr>
          <w:ilvl w:val="0"/>
          <w:numId w:val="1"/>
        </w:numPr>
        <w:spacing w:before="100" w:beforeAutospacing="1" w:after="100" w:afterAutospacing="1" w:line="240" w:lineRule="auto"/>
        <w:rPr>
          <w:rFonts w:ascii="Times New Roman" w:eastAsia="Times New Roman" w:hAnsi="Times New Roman" w:cs="Times New Roman"/>
          <w:kern w:val="0"/>
          <w:lang w:eastAsia="en-GB" w:bidi="bn-IN"/>
          <w14:ligatures w14:val="none"/>
        </w:rPr>
      </w:pPr>
      <w:r w:rsidRPr="00293ECD">
        <w:rPr>
          <w:rFonts w:ascii="Times New Roman" w:eastAsia="Times New Roman" w:hAnsi="Times New Roman" w:cs="Times New Roman"/>
          <w:kern w:val="0"/>
          <w:lang w:eastAsia="en-GB" w:bidi="bn-IN"/>
          <w14:ligatures w14:val="none"/>
        </w:rPr>
        <w:t>Device information, IP address, and browser details for analytics</w:t>
      </w:r>
    </w:p>
    <w:p w14:paraId="0418C780" w14:textId="77777777" w:rsidR="00293ECD" w:rsidRPr="00293ECD" w:rsidRDefault="00293ECD" w:rsidP="00293ECD">
      <w:pPr>
        <w:spacing w:before="100" w:beforeAutospacing="1" w:after="100" w:afterAutospacing="1" w:line="240" w:lineRule="auto"/>
        <w:rPr>
          <w:rFonts w:ascii="Times New Roman" w:eastAsia="Times New Roman" w:hAnsi="Times New Roman" w:cs="Times New Roman"/>
          <w:kern w:val="0"/>
          <w:lang w:eastAsia="en-GB" w:bidi="bn-IN"/>
          <w14:ligatures w14:val="none"/>
        </w:rPr>
      </w:pPr>
      <w:r w:rsidRPr="00293ECD">
        <w:rPr>
          <w:rFonts w:ascii="Times New Roman" w:eastAsia="Times New Roman" w:hAnsi="Times New Roman" w:cs="Times New Roman"/>
          <w:b/>
          <w:bCs/>
          <w:kern w:val="0"/>
          <w:lang w:eastAsia="en-GB" w:bidi="bn-IN"/>
          <w14:ligatures w14:val="none"/>
        </w:rPr>
        <w:t>Purpose of Processing</w:t>
      </w:r>
      <w:r w:rsidRPr="00293ECD">
        <w:rPr>
          <w:rFonts w:ascii="Times New Roman" w:eastAsia="Times New Roman" w:hAnsi="Times New Roman" w:cs="Times New Roman"/>
          <w:kern w:val="0"/>
          <w:lang w:eastAsia="en-GB" w:bidi="bn-IN"/>
          <w14:ligatures w14:val="none"/>
        </w:rPr>
        <w:t xml:space="preserve"> We use your data to:</w:t>
      </w:r>
    </w:p>
    <w:p w14:paraId="45AA3AEA" w14:textId="77777777" w:rsidR="00293ECD" w:rsidRPr="00293ECD" w:rsidRDefault="00293ECD" w:rsidP="00293ECD">
      <w:pPr>
        <w:numPr>
          <w:ilvl w:val="0"/>
          <w:numId w:val="2"/>
        </w:numPr>
        <w:spacing w:before="100" w:beforeAutospacing="1" w:after="100" w:afterAutospacing="1" w:line="240" w:lineRule="auto"/>
        <w:rPr>
          <w:rFonts w:ascii="Times New Roman" w:eastAsia="Times New Roman" w:hAnsi="Times New Roman" w:cs="Times New Roman"/>
          <w:kern w:val="0"/>
          <w:lang w:eastAsia="en-GB" w:bidi="bn-IN"/>
          <w14:ligatures w14:val="none"/>
        </w:rPr>
      </w:pPr>
      <w:r w:rsidRPr="00293ECD">
        <w:rPr>
          <w:rFonts w:ascii="Times New Roman" w:eastAsia="Times New Roman" w:hAnsi="Times New Roman" w:cs="Times New Roman"/>
          <w:kern w:val="0"/>
          <w:lang w:eastAsia="en-GB" w:bidi="bn-IN"/>
          <w14:ligatures w14:val="none"/>
        </w:rPr>
        <w:t>Process ticket bookings and payments</w:t>
      </w:r>
    </w:p>
    <w:p w14:paraId="2EA2EC70" w14:textId="77777777" w:rsidR="00293ECD" w:rsidRPr="00293ECD" w:rsidRDefault="00293ECD" w:rsidP="00293ECD">
      <w:pPr>
        <w:numPr>
          <w:ilvl w:val="0"/>
          <w:numId w:val="2"/>
        </w:numPr>
        <w:spacing w:before="100" w:beforeAutospacing="1" w:after="100" w:afterAutospacing="1" w:line="240" w:lineRule="auto"/>
        <w:rPr>
          <w:rFonts w:ascii="Times New Roman" w:eastAsia="Times New Roman" w:hAnsi="Times New Roman" w:cs="Times New Roman"/>
          <w:kern w:val="0"/>
          <w:lang w:eastAsia="en-GB" w:bidi="bn-IN"/>
          <w14:ligatures w14:val="none"/>
        </w:rPr>
      </w:pPr>
      <w:r w:rsidRPr="00293ECD">
        <w:rPr>
          <w:rFonts w:ascii="Times New Roman" w:eastAsia="Times New Roman" w:hAnsi="Times New Roman" w:cs="Times New Roman"/>
          <w:kern w:val="0"/>
          <w:lang w:eastAsia="en-GB" w:bidi="bn-IN"/>
          <w14:ligatures w14:val="none"/>
        </w:rPr>
        <w:t>Send booking confirmations, updates, and event reminders</w:t>
      </w:r>
    </w:p>
    <w:p w14:paraId="3B555ED4" w14:textId="77777777" w:rsidR="00293ECD" w:rsidRPr="00293ECD" w:rsidRDefault="00293ECD" w:rsidP="00293ECD">
      <w:pPr>
        <w:numPr>
          <w:ilvl w:val="0"/>
          <w:numId w:val="2"/>
        </w:numPr>
        <w:spacing w:before="100" w:beforeAutospacing="1" w:after="100" w:afterAutospacing="1" w:line="240" w:lineRule="auto"/>
        <w:rPr>
          <w:rFonts w:ascii="Times New Roman" w:eastAsia="Times New Roman" w:hAnsi="Times New Roman" w:cs="Times New Roman"/>
          <w:kern w:val="0"/>
          <w:lang w:eastAsia="en-GB" w:bidi="bn-IN"/>
          <w14:ligatures w14:val="none"/>
        </w:rPr>
      </w:pPr>
      <w:r w:rsidRPr="00293ECD">
        <w:rPr>
          <w:rFonts w:ascii="Times New Roman" w:eastAsia="Times New Roman" w:hAnsi="Times New Roman" w:cs="Times New Roman"/>
          <w:kern w:val="0"/>
          <w:lang w:eastAsia="en-GB" w:bidi="bn-IN"/>
          <w14:ligatures w14:val="none"/>
        </w:rPr>
        <w:t>Provide customer support and handle grievances</w:t>
      </w:r>
    </w:p>
    <w:p w14:paraId="5523B232" w14:textId="77777777" w:rsidR="00293ECD" w:rsidRPr="00293ECD" w:rsidRDefault="00293ECD" w:rsidP="00293ECD">
      <w:pPr>
        <w:numPr>
          <w:ilvl w:val="0"/>
          <w:numId w:val="2"/>
        </w:numPr>
        <w:spacing w:before="100" w:beforeAutospacing="1" w:after="100" w:afterAutospacing="1" w:line="240" w:lineRule="auto"/>
        <w:rPr>
          <w:rFonts w:ascii="Times New Roman" w:eastAsia="Times New Roman" w:hAnsi="Times New Roman" w:cs="Times New Roman"/>
          <w:kern w:val="0"/>
          <w:lang w:eastAsia="en-GB" w:bidi="bn-IN"/>
          <w14:ligatures w14:val="none"/>
        </w:rPr>
      </w:pPr>
      <w:r w:rsidRPr="00293ECD">
        <w:rPr>
          <w:rFonts w:ascii="Times New Roman" w:eastAsia="Times New Roman" w:hAnsi="Times New Roman" w:cs="Times New Roman"/>
          <w:kern w:val="0"/>
          <w:lang w:eastAsia="en-GB" w:bidi="bn-IN"/>
          <w14:ligatures w14:val="none"/>
        </w:rPr>
        <w:t>Improve our services and send occasional marketing communications (you can opt out anytime)</w:t>
      </w:r>
    </w:p>
    <w:p w14:paraId="5578176E" w14:textId="77777777" w:rsidR="00293ECD" w:rsidRPr="00293ECD" w:rsidRDefault="00293ECD" w:rsidP="00293ECD">
      <w:pPr>
        <w:numPr>
          <w:ilvl w:val="0"/>
          <w:numId w:val="2"/>
        </w:numPr>
        <w:spacing w:before="100" w:beforeAutospacing="1" w:after="100" w:afterAutospacing="1" w:line="240" w:lineRule="auto"/>
        <w:rPr>
          <w:rFonts w:ascii="Times New Roman" w:eastAsia="Times New Roman" w:hAnsi="Times New Roman" w:cs="Times New Roman"/>
          <w:kern w:val="0"/>
          <w:lang w:eastAsia="en-GB" w:bidi="bn-IN"/>
          <w14:ligatures w14:val="none"/>
        </w:rPr>
      </w:pPr>
      <w:r w:rsidRPr="00293ECD">
        <w:rPr>
          <w:rFonts w:ascii="Times New Roman" w:eastAsia="Times New Roman" w:hAnsi="Times New Roman" w:cs="Times New Roman"/>
          <w:kern w:val="0"/>
          <w:lang w:eastAsia="en-GB" w:bidi="bn-IN"/>
          <w14:ligatures w14:val="none"/>
        </w:rPr>
        <w:t>Comply with legal obligations</w:t>
      </w:r>
    </w:p>
    <w:p w14:paraId="7B27CD0B" w14:textId="77777777" w:rsidR="00293ECD" w:rsidRPr="00293ECD" w:rsidRDefault="00293ECD" w:rsidP="00293ECD">
      <w:pPr>
        <w:spacing w:before="100" w:beforeAutospacing="1" w:after="100" w:afterAutospacing="1" w:line="240" w:lineRule="auto"/>
        <w:rPr>
          <w:rFonts w:ascii="Times New Roman" w:eastAsia="Times New Roman" w:hAnsi="Times New Roman" w:cs="Times New Roman"/>
          <w:kern w:val="0"/>
          <w:lang w:eastAsia="en-GB" w:bidi="bn-IN"/>
          <w14:ligatures w14:val="none"/>
        </w:rPr>
      </w:pPr>
      <w:r w:rsidRPr="00293ECD">
        <w:rPr>
          <w:rFonts w:ascii="Times New Roman" w:eastAsia="Times New Roman" w:hAnsi="Times New Roman" w:cs="Times New Roman"/>
          <w:b/>
          <w:bCs/>
          <w:kern w:val="0"/>
          <w:lang w:eastAsia="en-GB" w:bidi="bn-IN"/>
          <w14:ligatures w14:val="none"/>
        </w:rPr>
        <w:t>Legal Basis &amp; Consent</w:t>
      </w:r>
      <w:r w:rsidRPr="00293ECD">
        <w:rPr>
          <w:rFonts w:ascii="Times New Roman" w:eastAsia="Times New Roman" w:hAnsi="Times New Roman" w:cs="Times New Roman"/>
          <w:kern w:val="0"/>
          <w:lang w:eastAsia="en-GB" w:bidi="bn-IN"/>
          <w14:ligatures w14:val="none"/>
        </w:rPr>
        <w:t xml:space="preserve"> We process your data based on your consent or as necessary to perform our contract with you (ticket booking). Consent is free, specific, informed, and unambiguous. You can withdraw consent at any time, which may affect your ability to book tickets.</w:t>
      </w:r>
    </w:p>
    <w:p w14:paraId="40F22964" w14:textId="77777777" w:rsidR="00293ECD" w:rsidRPr="00293ECD" w:rsidRDefault="00293ECD" w:rsidP="00293ECD">
      <w:pPr>
        <w:spacing w:before="100" w:beforeAutospacing="1" w:after="100" w:afterAutospacing="1" w:line="240" w:lineRule="auto"/>
        <w:rPr>
          <w:rFonts w:ascii="Times New Roman" w:eastAsia="Times New Roman" w:hAnsi="Times New Roman" w:cs="Times New Roman"/>
          <w:kern w:val="0"/>
          <w:lang w:eastAsia="en-GB" w:bidi="bn-IN"/>
          <w14:ligatures w14:val="none"/>
        </w:rPr>
      </w:pPr>
      <w:r w:rsidRPr="00293ECD">
        <w:rPr>
          <w:rFonts w:ascii="Times New Roman" w:eastAsia="Times New Roman" w:hAnsi="Times New Roman" w:cs="Times New Roman"/>
          <w:b/>
          <w:bCs/>
          <w:kern w:val="0"/>
          <w:lang w:eastAsia="en-GB" w:bidi="bn-IN"/>
          <w14:ligatures w14:val="none"/>
        </w:rPr>
        <w:t>Data Sharing</w:t>
      </w:r>
      <w:r w:rsidRPr="00293ECD">
        <w:rPr>
          <w:rFonts w:ascii="Times New Roman" w:eastAsia="Times New Roman" w:hAnsi="Times New Roman" w:cs="Times New Roman"/>
          <w:kern w:val="0"/>
          <w:lang w:eastAsia="en-GB" w:bidi="bn-IN"/>
          <w14:ligatures w14:val="none"/>
        </w:rPr>
        <w:t xml:space="preserve"> We share data only with:</w:t>
      </w:r>
    </w:p>
    <w:p w14:paraId="252AA7B0" w14:textId="77777777" w:rsidR="00293ECD" w:rsidRPr="00293ECD" w:rsidRDefault="00293ECD" w:rsidP="00293ECD">
      <w:pPr>
        <w:numPr>
          <w:ilvl w:val="0"/>
          <w:numId w:val="3"/>
        </w:numPr>
        <w:spacing w:before="100" w:beforeAutospacing="1" w:after="100" w:afterAutospacing="1" w:line="240" w:lineRule="auto"/>
        <w:rPr>
          <w:rFonts w:ascii="Times New Roman" w:eastAsia="Times New Roman" w:hAnsi="Times New Roman" w:cs="Times New Roman"/>
          <w:kern w:val="0"/>
          <w:lang w:eastAsia="en-GB" w:bidi="bn-IN"/>
          <w14:ligatures w14:val="none"/>
        </w:rPr>
      </w:pPr>
      <w:r w:rsidRPr="00293ECD">
        <w:rPr>
          <w:rFonts w:ascii="Times New Roman" w:eastAsia="Times New Roman" w:hAnsi="Times New Roman" w:cs="Times New Roman"/>
          <w:kern w:val="0"/>
          <w:lang w:eastAsia="en-GB" w:bidi="bn-IN"/>
          <w14:ligatures w14:val="none"/>
        </w:rPr>
        <w:t>Payment gateways and necessary service providers (under strict contracts)</w:t>
      </w:r>
    </w:p>
    <w:p w14:paraId="706FD3EA" w14:textId="77777777" w:rsidR="00293ECD" w:rsidRPr="00293ECD" w:rsidRDefault="00293ECD" w:rsidP="00293ECD">
      <w:pPr>
        <w:numPr>
          <w:ilvl w:val="0"/>
          <w:numId w:val="3"/>
        </w:numPr>
        <w:spacing w:before="100" w:beforeAutospacing="1" w:after="100" w:afterAutospacing="1" w:line="240" w:lineRule="auto"/>
        <w:rPr>
          <w:rFonts w:ascii="Times New Roman" w:eastAsia="Times New Roman" w:hAnsi="Times New Roman" w:cs="Times New Roman"/>
          <w:kern w:val="0"/>
          <w:lang w:eastAsia="en-GB" w:bidi="bn-IN"/>
          <w14:ligatures w14:val="none"/>
        </w:rPr>
      </w:pPr>
      <w:r w:rsidRPr="00293ECD">
        <w:rPr>
          <w:rFonts w:ascii="Times New Roman" w:eastAsia="Times New Roman" w:hAnsi="Times New Roman" w:cs="Times New Roman"/>
          <w:kern w:val="0"/>
          <w:lang w:eastAsia="en-GB" w:bidi="bn-IN"/>
          <w14:ligatures w14:val="none"/>
        </w:rPr>
        <w:t>Event venues or co-organisers (limited to what is required) We do not sell your personal data.</w:t>
      </w:r>
    </w:p>
    <w:p w14:paraId="0D21B511" w14:textId="77777777" w:rsidR="00293ECD" w:rsidRPr="00293ECD" w:rsidRDefault="00293ECD" w:rsidP="00293ECD">
      <w:pPr>
        <w:spacing w:before="100" w:beforeAutospacing="1" w:after="100" w:afterAutospacing="1" w:line="240" w:lineRule="auto"/>
        <w:rPr>
          <w:rFonts w:ascii="Times New Roman" w:eastAsia="Times New Roman" w:hAnsi="Times New Roman" w:cs="Times New Roman"/>
          <w:kern w:val="0"/>
          <w:lang w:eastAsia="en-GB" w:bidi="bn-IN"/>
          <w14:ligatures w14:val="none"/>
        </w:rPr>
      </w:pPr>
      <w:r w:rsidRPr="00293ECD">
        <w:rPr>
          <w:rFonts w:ascii="Times New Roman" w:eastAsia="Times New Roman" w:hAnsi="Times New Roman" w:cs="Times New Roman"/>
          <w:b/>
          <w:bCs/>
          <w:kern w:val="0"/>
          <w:lang w:eastAsia="en-GB" w:bidi="bn-IN"/>
          <w14:ligatures w14:val="none"/>
        </w:rPr>
        <w:t>Data Retention</w:t>
      </w:r>
      <w:r w:rsidRPr="00293ECD">
        <w:rPr>
          <w:rFonts w:ascii="Times New Roman" w:eastAsia="Times New Roman" w:hAnsi="Times New Roman" w:cs="Times New Roman"/>
          <w:kern w:val="0"/>
          <w:lang w:eastAsia="en-GB" w:bidi="bn-IN"/>
          <w14:ligatures w14:val="none"/>
        </w:rPr>
        <w:t xml:space="preserve"> We retain your data only as long as necessary for the purpose it was collected or as required by law.</w:t>
      </w:r>
    </w:p>
    <w:p w14:paraId="612C06CB" w14:textId="77777777" w:rsidR="00293ECD" w:rsidRPr="00293ECD" w:rsidRDefault="00293ECD" w:rsidP="00293ECD">
      <w:pPr>
        <w:spacing w:before="100" w:beforeAutospacing="1" w:after="100" w:afterAutospacing="1" w:line="240" w:lineRule="auto"/>
        <w:rPr>
          <w:rFonts w:ascii="Times New Roman" w:eastAsia="Times New Roman" w:hAnsi="Times New Roman" w:cs="Times New Roman"/>
          <w:kern w:val="0"/>
          <w:lang w:eastAsia="en-GB" w:bidi="bn-IN"/>
          <w14:ligatures w14:val="none"/>
        </w:rPr>
      </w:pPr>
      <w:r w:rsidRPr="00293ECD">
        <w:rPr>
          <w:rFonts w:ascii="Times New Roman" w:eastAsia="Times New Roman" w:hAnsi="Times New Roman" w:cs="Times New Roman"/>
          <w:b/>
          <w:bCs/>
          <w:kern w:val="0"/>
          <w:lang w:eastAsia="en-GB" w:bidi="bn-IN"/>
          <w14:ligatures w14:val="none"/>
        </w:rPr>
        <w:t>Your Rights (under DPDP Act)</w:t>
      </w:r>
      <w:r w:rsidRPr="00293ECD">
        <w:rPr>
          <w:rFonts w:ascii="Times New Roman" w:eastAsia="Times New Roman" w:hAnsi="Times New Roman" w:cs="Times New Roman"/>
          <w:kern w:val="0"/>
          <w:lang w:eastAsia="en-GB" w:bidi="bn-IN"/>
          <w14:ligatures w14:val="none"/>
        </w:rPr>
        <w:t xml:space="preserve"> You have the right to:</w:t>
      </w:r>
    </w:p>
    <w:p w14:paraId="710D8DBB" w14:textId="77777777" w:rsidR="00293ECD" w:rsidRPr="00293ECD" w:rsidRDefault="00293ECD" w:rsidP="00293ECD">
      <w:pPr>
        <w:numPr>
          <w:ilvl w:val="0"/>
          <w:numId w:val="4"/>
        </w:numPr>
        <w:spacing w:before="100" w:beforeAutospacing="1" w:after="100" w:afterAutospacing="1" w:line="240" w:lineRule="auto"/>
        <w:rPr>
          <w:rFonts w:ascii="Times New Roman" w:eastAsia="Times New Roman" w:hAnsi="Times New Roman" w:cs="Times New Roman"/>
          <w:kern w:val="0"/>
          <w:lang w:eastAsia="en-GB" w:bidi="bn-IN"/>
          <w14:ligatures w14:val="none"/>
        </w:rPr>
      </w:pPr>
      <w:r w:rsidRPr="00293ECD">
        <w:rPr>
          <w:rFonts w:ascii="Times New Roman" w:eastAsia="Times New Roman" w:hAnsi="Times New Roman" w:cs="Times New Roman"/>
          <w:kern w:val="0"/>
          <w:lang w:eastAsia="en-GB" w:bidi="bn-IN"/>
          <w14:ligatures w14:val="none"/>
        </w:rPr>
        <w:t>Access, correct, or erase your data</w:t>
      </w:r>
    </w:p>
    <w:p w14:paraId="30034608" w14:textId="77777777" w:rsidR="00293ECD" w:rsidRPr="00293ECD" w:rsidRDefault="00293ECD" w:rsidP="00293ECD">
      <w:pPr>
        <w:numPr>
          <w:ilvl w:val="0"/>
          <w:numId w:val="4"/>
        </w:numPr>
        <w:spacing w:before="100" w:beforeAutospacing="1" w:after="100" w:afterAutospacing="1" w:line="240" w:lineRule="auto"/>
        <w:rPr>
          <w:rFonts w:ascii="Times New Roman" w:eastAsia="Times New Roman" w:hAnsi="Times New Roman" w:cs="Times New Roman"/>
          <w:kern w:val="0"/>
          <w:lang w:eastAsia="en-GB" w:bidi="bn-IN"/>
          <w14:ligatures w14:val="none"/>
        </w:rPr>
      </w:pPr>
      <w:r w:rsidRPr="00293ECD">
        <w:rPr>
          <w:rFonts w:ascii="Times New Roman" w:eastAsia="Times New Roman" w:hAnsi="Times New Roman" w:cs="Times New Roman"/>
          <w:kern w:val="0"/>
          <w:lang w:eastAsia="en-GB" w:bidi="bn-IN"/>
          <w14:ligatures w14:val="none"/>
        </w:rPr>
        <w:t>Withdraw consent</w:t>
      </w:r>
    </w:p>
    <w:p w14:paraId="08A26791" w14:textId="77777777" w:rsidR="00293ECD" w:rsidRPr="00293ECD" w:rsidRDefault="00293ECD" w:rsidP="00293ECD">
      <w:pPr>
        <w:numPr>
          <w:ilvl w:val="0"/>
          <w:numId w:val="4"/>
        </w:numPr>
        <w:spacing w:before="100" w:beforeAutospacing="1" w:after="100" w:afterAutospacing="1" w:line="240" w:lineRule="auto"/>
        <w:rPr>
          <w:rFonts w:ascii="Times New Roman" w:eastAsia="Times New Roman" w:hAnsi="Times New Roman" w:cs="Times New Roman"/>
          <w:kern w:val="0"/>
          <w:lang w:eastAsia="en-GB" w:bidi="bn-IN"/>
          <w14:ligatures w14:val="none"/>
        </w:rPr>
      </w:pPr>
      <w:r w:rsidRPr="00293ECD">
        <w:rPr>
          <w:rFonts w:ascii="Times New Roman" w:eastAsia="Times New Roman" w:hAnsi="Times New Roman" w:cs="Times New Roman"/>
          <w:kern w:val="0"/>
          <w:lang w:eastAsia="en-GB" w:bidi="bn-IN"/>
          <w14:ligatures w14:val="none"/>
        </w:rPr>
        <w:t>Nominate another person to exercise your rights in case of death or incapacity</w:t>
      </w:r>
    </w:p>
    <w:p w14:paraId="596BE42A" w14:textId="77777777" w:rsidR="00293ECD" w:rsidRPr="00293ECD" w:rsidRDefault="00293ECD" w:rsidP="00293ECD">
      <w:pPr>
        <w:numPr>
          <w:ilvl w:val="0"/>
          <w:numId w:val="4"/>
        </w:numPr>
        <w:spacing w:before="100" w:beforeAutospacing="1" w:after="100" w:afterAutospacing="1" w:line="240" w:lineRule="auto"/>
        <w:rPr>
          <w:rFonts w:ascii="Times New Roman" w:eastAsia="Times New Roman" w:hAnsi="Times New Roman" w:cs="Times New Roman"/>
          <w:kern w:val="0"/>
          <w:lang w:eastAsia="en-GB" w:bidi="bn-IN"/>
          <w14:ligatures w14:val="none"/>
        </w:rPr>
      </w:pPr>
      <w:r w:rsidRPr="00293ECD">
        <w:rPr>
          <w:rFonts w:ascii="Times New Roman" w:eastAsia="Times New Roman" w:hAnsi="Times New Roman" w:cs="Times New Roman"/>
          <w:kern w:val="0"/>
          <w:lang w:eastAsia="en-GB" w:bidi="bn-IN"/>
          <w14:ligatures w14:val="none"/>
        </w:rPr>
        <w:t>File a grievance</w:t>
      </w:r>
    </w:p>
    <w:p w14:paraId="1B1D0BD5" w14:textId="77777777" w:rsidR="00293ECD" w:rsidRPr="00293ECD" w:rsidRDefault="00293ECD" w:rsidP="00293ECD">
      <w:pPr>
        <w:spacing w:before="100" w:beforeAutospacing="1" w:after="100" w:afterAutospacing="1" w:line="240" w:lineRule="auto"/>
        <w:rPr>
          <w:rFonts w:ascii="Times New Roman" w:eastAsia="Times New Roman" w:hAnsi="Times New Roman" w:cs="Times New Roman"/>
          <w:kern w:val="0"/>
          <w:lang w:eastAsia="en-GB" w:bidi="bn-IN"/>
          <w14:ligatures w14:val="none"/>
        </w:rPr>
      </w:pPr>
      <w:r w:rsidRPr="00293ECD">
        <w:rPr>
          <w:rFonts w:ascii="Times New Roman" w:eastAsia="Times New Roman" w:hAnsi="Times New Roman" w:cs="Times New Roman"/>
          <w:kern w:val="0"/>
          <w:lang w:eastAsia="en-GB" w:bidi="bn-IN"/>
          <w14:ligatures w14:val="none"/>
        </w:rPr>
        <w:t>To exercise these rights, contact our Grievance Officer (details below).</w:t>
      </w:r>
    </w:p>
    <w:p w14:paraId="445BA56C" w14:textId="77777777" w:rsidR="00293ECD" w:rsidRPr="00293ECD" w:rsidRDefault="00293ECD" w:rsidP="00293ECD">
      <w:pPr>
        <w:spacing w:before="100" w:beforeAutospacing="1" w:after="100" w:afterAutospacing="1" w:line="240" w:lineRule="auto"/>
        <w:rPr>
          <w:rFonts w:ascii="Times New Roman" w:eastAsia="Times New Roman" w:hAnsi="Times New Roman" w:cs="Times New Roman"/>
          <w:kern w:val="0"/>
          <w:lang w:eastAsia="en-GB" w:bidi="bn-IN"/>
          <w14:ligatures w14:val="none"/>
        </w:rPr>
      </w:pPr>
      <w:r w:rsidRPr="00293ECD">
        <w:rPr>
          <w:rFonts w:ascii="Times New Roman" w:eastAsia="Times New Roman" w:hAnsi="Times New Roman" w:cs="Times New Roman"/>
          <w:b/>
          <w:bCs/>
          <w:kern w:val="0"/>
          <w:lang w:eastAsia="en-GB" w:bidi="bn-IN"/>
          <w14:ligatures w14:val="none"/>
        </w:rPr>
        <w:lastRenderedPageBreak/>
        <w:t>Data Security</w:t>
      </w:r>
      <w:r w:rsidRPr="00293ECD">
        <w:rPr>
          <w:rFonts w:ascii="Times New Roman" w:eastAsia="Times New Roman" w:hAnsi="Times New Roman" w:cs="Times New Roman"/>
          <w:kern w:val="0"/>
          <w:lang w:eastAsia="en-GB" w:bidi="bn-IN"/>
          <w14:ligatures w14:val="none"/>
        </w:rPr>
        <w:t xml:space="preserve"> We use reasonable security safeguards to protect your data from unauthorised access, alteration, or breach. In case of a breach, we will notify the Data Protection Board of India and affected users as required.</w:t>
      </w:r>
    </w:p>
    <w:p w14:paraId="0AE5FF2C" w14:textId="77777777" w:rsidR="00293ECD" w:rsidRPr="00293ECD" w:rsidRDefault="00293ECD" w:rsidP="00293ECD">
      <w:pPr>
        <w:spacing w:before="100" w:beforeAutospacing="1" w:after="100" w:afterAutospacing="1" w:line="240" w:lineRule="auto"/>
        <w:rPr>
          <w:rFonts w:ascii="Times New Roman" w:eastAsia="Times New Roman" w:hAnsi="Times New Roman" w:cs="Times New Roman"/>
          <w:kern w:val="0"/>
          <w:lang w:eastAsia="en-GB" w:bidi="bn-IN"/>
          <w14:ligatures w14:val="none"/>
        </w:rPr>
      </w:pPr>
      <w:r w:rsidRPr="00293ECD">
        <w:rPr>
          <w:rFonts w:ascii="Times New Roman" w:eastAsia="Times New Roman" w:hAnsi="Times New Roman" w:cs="Times New Roman"/>
          <w:b/>
          <w:bCs/>
          <w:kern w:val="0"/>
          <w:lang w:eastAsia="en-GB" w:bidi="bn-IN"/>
          <w14:ligatures w14:val="none"/>
        </w:rPr>
        <w:t>Cookies &amp; Analytics</w:t>
      </w:r>
      <w:r w:rsidRPr="00293ECD">
        <w:rPr>
          <w:rFonts w:ascii="Times New Roman" w:eastAsia="Times New Roman" w:hAnsi="Times New Roman" w:cs="Times New Roman"/>
          <w:kern w:val="0"/>
          <w:lang w:eastAsia="en-GB" w:bidi="bn-IN"/>
          <w14:ligatures w14:val="none"/>
        </w:rPr>
        <w:t xml:space="preserve"> We use cookies to enhance user experience. You can manage cookie preferences through your browser settings.</w:t>
      </w:r>
    </w:p>
    <w:p w14:paraId="347AF3C8" w14:textId="77777777" w:rsidR="00293ECD" w:rsidRPr="00293ECD" w:rsidRDefault="00293ECD" w:rsidP="00293ECD">
      <w:pPr>
        <w:spacing w:before="100" w:beforeAutospacing="1" w:after="100" w:afterAutospacing="1" w:line="240" w:lineRule="auto"/>
        <w:rPr>
          <w:rFonts w:ascii="Times New Roman" w:eastAsia="Times New Roman" w:hAnsi="Times New Roman" w:cs="Times New Roman"/>
          <w:kern w:val="0"/>
          <w:lang w:eastAsia="en-GB" w:bidi="bn-IN"/>
          <w14:ligatures w14:val="none"/>
        </w:rPr>
      </w:pPr>
      <w:r w:rsidRPr="00293ECD">
        <w:rPr>
          <w:rFonts w:ascii="Times New Roman" w:eastAsia="Times New Roman" w:hAnsi="Times New Roman" w:cs="Times New Roman"/>
          <w:b/>
          <w:bCs/>
          <w:kern w:val="0"/>
          <w:lang w:eastAsia="en-GB" w:bidi="bn-IN"/>
          <w14:ligatures w14:val="none"/>
        </w:rPr>
        <w:t>Changes to this Policy</w:t>
      </w:r>
      <w:r w:rsidRPr="00293ECD">
        <w:rPr>
          <w:rFonts w:ascii="Times New Roman" w:eastAsia="Times New Roman" w:hAnsi="Times New Roman" w:cs="Times New Roman"/>
          <w:kern w:val="0"/>
          <w:lang w:eastAsia="en-GB" w:bidi="bn-IN"/>
          <w14:ligatures w14:val="none"/>
        </w:rPr>
        <w:t xml:space="preserve"> We may update this Privacy Policy from time to time. Continued use of the website after changes constitutes acceptance.</w:t>
      </w:r>
    </w:p>
    <w:p w14:paraId="6BE70D5B" w14:textId="5A71E845" w:rsidR="00293ECD" w:rsidRPr="00293ECD" w:rsidRDefault="00293ECD" w:rsidP="00293ECD">
      <w:pPr>
        <w:spacing w:before="100" w:beforeAutospacing="1" w:after="100" w:afterAutospacing="1" w:line="240" w:lineRule="auto"/>
        <w:rPr>
          <w:rFonts w:ascii="Times New Roman" w:eastAsia="Times New Roman" w:hAnsi="Times New Roman" w:cs="Times New Roman"/>
          <w:kern w:val="0"/>
          <w:lang w:eastAsia="en-GB" w:bidi="bn-IN"/>
          <w14:ligatures w14:val="none"/>
        </w:rPr>
      </w:pPr>
      <w:r w:rsidRPr="00293ECD">
        <w:rPr>
          <w:rFonts w:ascii="Times New Roman" w:eastAsia="Times New Roman" w:hAnsi="Times New Roman" w:cs="Times New Roman"/>
          <w:b/>
          <w:bCs/>
          <w:kern w:val="0"/>
          <w:lang w:eastAsia="en-GB" w:bidi="bn-IN"/>
          <w14:ligatures w14:val="none"/>
        </w:rPr>
        <w:t>Grievance Officer</w:t>
      </w:r>
      <w:r w:rsidRPr="00293ECD">
        <w:rPr>
          <w:rFonts w:ascii="Times New Roman" w:eastAsia="Times New Roman" w:hAnsi="Times New Roman" w:cs="Times New Roman"/>
          <w:kern w:val="0"/>
          <w:lang w:eastAsia="en-GB" w:bidi="bn-IN"/>
          <w14:ligatures w14:val="none"/>
        </w:rPr>
        <w:t xml:space="preserve"> </w:t>
      </w:r>
      <w:r>
        <w:rPr>
          <w:rFonts w:ascii="Times New Roman" w:eastAsia="Times New Roman" w:hAnsi="Times New Roman" w:cs="Times New Roman"/>
          <w:kern w:val="0"/>
          <w:lang w:eastAsia="en-GB" w:bidi="bn-IN"/>
          <w14:ligatures w14:val="none"/>
        </w:rPr>
        <w:t>Abhirup Sen</w:t>
      </w:r>
      <w:r w:rsidRPr="00293ECD">
        <w:rPr>
          <w:rFonts w:ascii="Times New Roman" w:eastAsia="Times New Roman" w:hAnsi="Times New Roman" w:cs="Times New Roman"/>
          <w:kern w:val="0"/>
          <w:lang w:eastAsia="en-GB" w:bidi="bn-IN"/>
          <w14:ligatures w14:val="none"/>
        </w:rPr>
        <w:t xml:space="preserve"> Email: [</w:t>
      </w:r>
      <w:hyperlink r:id="rId8" w:history="1">
        <w:r w:rsidRPr="009304FB">
          <w:rPr>
            <w:rStyle w:val="Hyperlink"/>
            <w:rFonts w:ascii="Times New Roman" w:eastAsia="Times New Roman" w:hAnsi="Times New Roman" w:cs="Times New Roman"/>
            <w:kern w:val="0"/>
            <w:lang w:eastAsia="en-GB" w:bidi="bn-IN"/>
            <w14:ligatures w14:val="none"/>
          </w:rPr>
          <w:t>abhirup</w:t>
        </w:r>
        <w:r w:rsidRPr="00293ECD">
          <w:rPr>
            <w:rStyle w:val="Hyperlink"/>
            <w:rFonts w:ascii="Times New Roman" w:eastAsia="Times New Roman" w:hAnsi="Times New Roman" w:cs="Times New Roman"/>
            <w:kern w:val="0"/>
            <w:lang w:eastAsia="en-GB" w:bidi="bn-IN"/>
            <w14:ligatures w14:val="none"/>
          </w:rPr>
          <w:t>@fableworks.org</w:t>
        </w:r>
      </w:hyperlink>
      <w:r w:rsidRPr="00293ECD">
        <w:rPr>
          <w:rFonts w:ascii="Times New Roman" w:eastAsia="Times New Roman" w:hAnsi="Times New Roman" w:cs="Times New Roman"/>
          <w:kern w:val="0"/>
          <w:lang w:eastAsia="en-GB" w:bidi="bn-IN"/>
          <w14:ligatures w14:val="none"/>
        </w:rPr>
        <w:t>] Phone: [</w:t>
      </w:r>
      <w:r>
        <w:rPr>
          <w:rFonts w:ascii="Times New Roman" w:eastAsia="Times New Roman" w:hAnsi="Times New Roman" w:cs="Times New Roman"/>
          <w:kern w:val="0"/>
          <w:lang w:eastAsia="en-GB" w:bidi="bn-IN"/>
          <w14:ligatures w14:val="none"/>
        </w:rPr>
        <w:t>9830863277</w:t>
      </w:r>
      <w:r w:rsidRPr="00293ECD">
        <w:rPr>
          <w:rFonts w:ascii="Times New Roman" w:eastAsia="Times New Roman" w:hAnsi="Times New Roman" w:cs="Times New Roman"/>
          <w:kern w:val="0"/>
          <w:lang w:eastAsia="en-GB" w:bidi="bn-IN"/>
          <w14:ligatures w14:val="none"/>
        </w:rPr>
        <w:t>]</w:t>
      </w:r>
    </w:p>
    <w:p w14:paraId="19F843C3" w14:textId="77777777" w:rsidR="00293ECD" w:rsidRPr="00293ECD" w:rsidRDefault="00293ECD" w:rsidP="00293ECD">
      <w:pPr>
        <w:spacing w:before="100" w:beforeAutospacing="1" w:after="100" w:afterAutospacing="1" w:line="240" w:lineRule="auto"/>
        <w:rPr>
          <w:rFonts w:ascii="Times New Roman" w:eastAsia="Times New Roman" w:hAnsi="Times New Roman" w:cs="Times New Roman"/>
          <w:kern w:val="0"/>
          <w:lang w:eastAsia="en-GB" w:bidi="bn-IN"/>
          <w14:ligatures w14:val="none"/>
        </w:rPr>
      </w:pPr>
      <w:r w:rsidRPr="00293ECD">
        <w:rPr>
          <w:rFonts w:ascii="Times New Roman" w:eastAsia="Times New Roman" w:hAnsi="Times New Roman" w:cs="Times New Roman"/>
          <w:kern w:val="0"/>
          <w:lang w:eastAsia="en-GB" w:bidi="bn-IN"/>
          <w14:ligatures w14:val="none"/>
        </w:rPr>
        <w:t>For any privacy-related queries, please write to the Grievance Officer. We will acknowledge within 48 hours and resolve within one month.</w:t>
      </w:r>
    </w:p>
    <w:p w14:paraId="0FFED7F0" w14:textId="77777777" w:rsidR="00CC69FD" w:rsidRDefault="00CC69FD"/>
    <w:sectPr w:rsidR="00CC69FD">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2C4AF6" w14:textId="77777777" w:rsidR="006F1EF0" w:rsidRDefault="006F1EF0" w:rsidP="00B915A1">
      <w:pPr>
        <w:spacing w:after="0" w:line="240" w:lineRule="auto"/>
      </w:pPr>
      <w:r>
        <w:separator/>
      </w:r>
    </w:p>
  </w:endnote>
  <w:endnote w:type="continuationSeparator" w:id="0">
    <w:p w14:paraId="2D4C53BB" w14:textId="77777777" w:rsidR="006F1EF0" w:rsidRDefault="006F1EF0" w:rsidP="00B915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Vrinda">
    <w:panose1 w:val="020B0502040204020203"/>
    <w:charset w:val="00"/>
    <w:family w:val="swiss"/>
    <w:pitch w:val="variable"/>
    <w:sig w:usb0="00010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E11A0" w14:textId="77777777" w:rsidR="00B915A1" w:rsidRDefault="00B915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DAD0D" w14:textId="77777777" w:rsidR="00B915A1" w:rsidRDefault="00B915A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0C87C" w14:textId="77777777" w:rsidR="00B915A1" w:rsidRDefault="00B915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E24A12" w14:textId="77777777" w:rsidR="006F1EF0" w:rsidRDefault="006F1EF0" w:rsidP="00B915A1">
      <w:pPr>
        <w:spacing w:after="0" w:line="240" w:lineRule="auto"/>
      </w:pPr>
      <w:r>
        <w:separator/>
      </w:r>
    </w:p>
  </w:footnote>
  <w:footnote w:type="continuationSeparator" w:id="0">
    <w:p w14:paraId="2E9BF8B0" w14:textId="77777777" w:rsidR="006F1EF0" w:rsidRDefault="006F1EF0" w:rsidP="00B915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BCD70" w14:textId="77777777" w:rsidR="00B915A1" w:rsidRDefault="00B915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CF4DB" w14:textId="65B69659" w:rsidR="00B915A1" w:rsidRDefault="00B915A1">
    <w:pPr>
      <w:pStyle w:val="Header"/>
      <w:rPr>
        <w:lang w:val="en-US"/>
      </w:rPr>
    </w:pPr>
    <w:r>
      <w:rPr>
        <w:lang w:val="en-US"/>
      </w:rPr>
      <w:t>INDESIGN</w:t>
    </w:r>
  </w:p>
  <w:p w14:paraId="6ED557D7" w14:textId="349940CA" w:rsidR="00B915A1" w:rsidRPr="00B915A1" w:rsidRDefault="00B915A1">
    <w:pPr>
      <w:pStyle w:val="Header"/>
      <w:rPr>
        <w:lang w:val="en-US"/>
      </w:rPr>
    </w:pPr>
    <w:r>
      <w:rPr>
        <w:lang w:val="en-US"/>
      </w:rPr>
      <w:t xml:space="preserve">B12 Ramgarh, Flat 2H, Kolkata </w:t>
    </w:r>
    <w:proofErr w:type="gramStart"/>
    <w:r>
      <w:rPr>
        <w:lang w:val="en-US"/>
      </w:rPr>
      <w:t>700047  Phone</w:t>
    </w:r>
    <w:proofErr w:type="gramEnd"/>
    <w:r>
      <w:rPr>
        <w:lang w:val="en-US"/>
      </w:rPr>
      <w:t xml:space="preserve"> -9830863277 Email -abhirup@fableworks.org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7F7B1" w14:textId="77777777" w:rsidR="00B915A1" w:rsidRDefault="00B915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1215DA"/>
    <w:multiLevelType w:val="multilevel"/>
    <w:tmpl w:val="F0325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8D65E82"/>
    <w:multiLevelType w:val="multilevel"/>
    <w:tmpl w:val="D2FEE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F8C3707"/>
    <w:multiLevelType w:val="multilevel"/>
    <w:tmpl w:val="A266A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AFC130C"/>
    <w:multiLevelType w:val="multilevel"/>
    <w:tmpl w:val="C7FA5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43225014">
    <w:abstractNumId w:val="3"/>
  </w:num>
  <w:num w:numId="2" w16cid:durableId="1908686603">
    <w:abstractNumId w:val="1"/>
  </w:num>
  <w:num w:numId="3" w16cid:durableId="1354572447">
    <w:abstractNumId w:val="0"/>
  </w:num>
  <w:num w:numId="4" w16cid:durableId="20214661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ECD"/>
    <w:rsid w:val="001069D0"/>
    <w:rsid w:val="00293ECD"/>
    <w:rsid w:val="006F1EF0"/>
    <w:rsid w:val="00807BD5"/>
    <w:rsid w:val="00B01C13"/>
    <w:rsid w:val="00B915A1"/>
    <w:rsid w:val="00CC69FD"/>
  </w:rsids>
  <m:mathPr>
    <m:mathFont m:val="Cambria Math"/>
    <m:brkBin m:val="before"/>
    <m:brkBinSub m:val="--"/>
    <m:smallFrac m:val="0"/>
    <m:dispDef/>
    <m:lMargin m:val="0"/>
    <m:rMargin m:val="0"/>
    <m:defJc m:val="centerGroup"/>
    <m:wrapIndent m:val="1440"/>
    <m:intLim m:val="subSup"/>
    <m:naryLim m:val="undOvr"/>
  </m:mathPr>
  <w:themeFontLang w:val="en-IN" w:bidi="bn-IN"/>
  <w:clrSchemeMapping w:bg1="light1" w:t1="dark1" w:bg2="light2" w:t2="dark2" w:accent1="accent1" w:accent2="accent2" w:accent3="accent3" w:accent4="accent4" w:accent5="accent5" w:accent6="accent6" w:hyperlink="hyperlink" w:followedHyperlink="followedHyperlink"/>
  <w:decimalSymbol w:val="."/>
  <w:listSeparator w:val=","/>
  <w14:docId w14:val="4ECA4C6B"/>
  <w15:chartTrackingRefBased/>
  <w15:docId w15:val="{30638986-97D1-CC42-8010-BA2209797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3E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93E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93E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93E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93E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93E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3E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3E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3E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3EC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93EC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93EC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93EC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93EC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93E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3E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3E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3ECD"/>
    <w:rPr>
      <w:rFonts w:eastAsiaTheme="majorEastAsia" w:cstheme="majorBidi"/>
      <w:color w:val="272727" w:themeColor="text1" w:themeTint="D8"/>
    </w:rPr>
  </w:style>
  <w:style w:type="paragraph" w:styleId="Title">
    <w:name w:val="Title"/>
    <w:basedOn w:val="Normal"/>
    <w:next w:val="Normal"/>
    <w:link w:val="TitleChar"/>
    <w:uiPriority w:val="10"/>
    <w:qFormat/>
    <w:rsid w:val="00293E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3E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3EC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3E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3ECD"/>
    <w:pPr>
      <w:spacing w:before="160"/>
      <w:jc w:val="center"/>
    </w:pPr>
    <w:rPr>
      <w:i/>
      <w:iCs/>
      <w:color w:val="404040" w:themeColor="text1" w:themeTint="BF"/>
    </w:rPr>
  </w:style>
  <w:style w:type="character" w:customStyle="1" w:styleId="QuoteChar">
    <w:name w:val="Quote Char"/>
    <w:basedOn w:val="DefaultParagraphFont"/>
    <w:link w:val="Quote"/>
    <w:uiPriority w:val="29"/>
    <w:rsid w:val="00293ECD"/>
    <w:rPr>
      <w:i/>
      <w:iCs/>
      <w:color w:val="404040" w:themeColor="text1" w:themeTint="BF"/>
    </w:rPr>
  </w:style>
  <w:style w:type="paragraph" w:styleId="ListParagraph">
    <w:name w:val="List Paragraph"/>
    <w:basedOn w:val="Normal"/>
    <w:uiPriority w:val="34"/>
    <w:qFormat/>
    <w:rsid w:val="00293ECD"/>
    <w:pPr>
      <w:ind w:left="720"/>
      <w:contextualSpacing/>
    </w:pPr>
  </w:style>
  <w:style w:type="character" w:styleId="IntenseEmphasis">
    <w:name w:val="Intense Emphasis"/>
    <w:basedOn w:val="DefaultParagraphFont"/>
    <w:uiPriority w:val="21"/>
    <w:qFormat/>
    <w:rsid w:val="00293ECD"/>
    <w:rPr>
      <w:i/>
      <w:iCs/>
      <w:color w:val="0F4761" w:themeColor="accent1" w:themeShade="BF"/>
    </w:rPr>
  </w:style>
  <w:style w:type="paragraph" w:styleId="IntenseQuote">
    <w:name w:val="Intense Quote"/>
    <w:basedOn w:val="Normal"/>
    <w:next w:val="Normal"/>
    <w:link w:val="IntenseQuoteChar"/>
    <w:uiPriority w:val="30"/>
    <w:qFormat/>
    <w:rsid w:val="00293E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93ECD"/>
    <w:rPr>
      <w:i/>
      <w:iCs/>
      <w:color w:val="0F4761" w:themeColor="accent1" w:themeShade="BF"/>
    </w:rPr>
  </w:style>
  <w:style w:type="character" w:styleId="IntenseReference">
    <w:name w:val="Intense Reference"/>
    <w:basedOn w:val="DefaultParagraphFont"/>
    <w:uiPriority w:val="32"/>
    <w:qFormat/>
    <w:rsid w:val="00293ECD"/>
    <w:rPr>
      <w:b/>
      <w:bCs/>
      <w:smallCaps/>
      <w:color w:val="0F4761" w:themeColor="accent1" w:themeShade="BF"/>
      <w:spacing w:val="5"/>
    </w:rPr>
  </w:style>
  <w:style w:type="paragraph" w:styleId="NormalWeb">
    <w:name w:val="Normal (Web)"/>
    <w:basedOn w:val="Normal"/>
    <w:uiPriority w:val="99"/>
    <w:semiHidden/>
    <w:unhideWhenUsed/>
    <w:rsid w:val="00293ECD"/>
    <w:pPr>
      <w:spacing w:before="100" w:beforeAutospacing="1" w:after="100" w:afterAutospacing="1" w:line="240" w:lineRule="auto"/>
    </w:pPr>
    <w:rPr>
      <w:rFonts w:ascii="Times New Roman" w:eastAsia="Times New Roman" w:hAnsi="Times New Roman" w:cs="Times New Roman"/>
      <w:kern w:val="0"/>
      <w:lang w:eastAsia="en-GB" w:bidi="bn-IN"/>
      <w14:ligatures w14:val="none"/>
    </w:rPr>
  </w:style>
  <w:style w:type="character" w:styleId="Strong">
    <w:name w:val="Strong"/>
    <w:basedOn w:val="DefaultParagraphFont"/>
    <w:uiPriority w:val="22"/>
    <w:qFormat/>
    <w:rsid w:val="00293ECD"/>
    <w:rPr>
      <w:b/>
      <w:bCs/>
    </w:rPr>
  </w:style>
  <w:style w:type="character" w:styleId="Hyperlink">
    <w:name w:val="Hyperlink"/>
    <w:basedOn w:val="DefaultParagraphFont"/>
    <w:uiPriority w:val="99"/>
    <w:unhideWhenUsed/>
    <w:rsid w:val="00293ECD"/>
    <w:rPr>
      <w:color w:val="0000FF"/>
      <w:u w:val="single"/>
    </w:rPr>
  </w:style>
  <w:style w:type="character" w:styleId="UnresolvedMention">
    <w:name w:val="Unresolved Mention"/>
    <w:basedOn w:val="DefaultParagraphFont"/>
    <w:uiPriority w:val="99"/>
    <w:semiHidden/>
    <w:unhideWhenUsed/>
    <w:rsid w:val="00293ECD"/>
    <w:rPr>
      <w:color w:val="605E5C"/>
      <w:shd w:val="clear" w:color="auto" w:fill="E1DFDD"/>
    </w:rPr>
  </w:style>
  <w:style w:type="paragraph" w:styleId="Header">
    <w:name w:val="header"/>
    <w:basedOn w:val="Normal"/>
    <w:link w:val="HeaderChar"/>
    <w:uiPriority w:val="99"/>
    <w:unhideWhenUsed/>
    <w:rsid w:val="00B915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15A1"/>
  </w:style>
  <w:style w:type="paragraph" w:styleId="Footer">
    <w:name w:val="footer"/>
    <w:basedOn w:val="Normal"/>
    <w:link w:val="FooterChar"/>
    <w:uiPriority w:val="99"/>
    <w:unhideWhenUsed/>
    <w:rsid w:val="00B915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15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bhirup@fableworks.org"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fableworks.org"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391</Words>
  <Characters>2232</Characters>
  <Application>Microsoft Office Word</Application>
  <DocSecurity>0</DocSecurity>
  <Lines>18</Lines>
  <Paragraphs>5</Paragraphs>
  <ScaleCrop>false</ScaleCrop>
  <Company/>
  <LinksUpToDate>false</LinksUpToDate>
  <CharactersWithSpaces>2618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Abhirup Sen</dc:creator>
  <cp:keywords/>
  <dc:description/>
  <cp:lastModifiedBy>Abhirup Sen</cp:lastModifiedBy>
  <cp:revision>2</cp:revision>
  <dcterms:created xsi:type="dcterms:W3CDTF">2026-04-22T10:23:00Z</dcterms:created>
  <dcterms:modified xsi:type="dcterms:W3CDTF">2026-04-22T10:23:00Z</dcterms:modified>
</cp:coreProperties>
</file>